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D7" w:rsidRPr="008F24D7" w:rsidRDefault="008F24D7" w:rsidP="004B096F">
      <w:pPr>
        <w:pStyle w:val="Nagwek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Har</w:t>
      </w:r>
      <w:r w:rsidR="00456934">
        <w:rPr>
          <w:rFonts w:eastAsia="Times New Roman"/>
        </w:rPr>
        <w:t>monogram szkoleń dla członków ZZG w Polsce</w:t>
      </w:r>
    </w:p>
    <w:tbl>
      <w:tblPr>
        <w:tblW w:w="10425" w:type="dxa"/>
        <w:tblInd w:w="-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276"/>
        <w:gridCol w:w="1260"/>
        <w:gridCol w:w="780"/>
        <w:gridCol w:w="920"/>
        <w:gridCol w:w="1722"/>
        <w:gridCol w:w="1063"/>
      </w:tblGrid>
      <w:tr w:rsidR="00D15AE1" w:rsidRPr="00350DF9" w:rsidTr="00D15AE1">
        <w:trPr>
          <w:trHeight w:val="300"/>
        </w:trPr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AE1" w:rsidRPr="00350DF9" w:rsidRDefault="00D15AE1" w:rsidP="00350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Dobre prawo wymaga kompetentnych autorów - ZZG w Polsce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15AE1" w:rsidRPr="00350DF9" w:rsidTr="00D15AE1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lang w:eastAsia="pl-PL"/>
              </w:rPr>
              <w:t>Temat szkolenia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lang w:eastAsia="pl-PL"/>
              </w:rPr>
              <w:t>Liczba uczestników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lang w:eastAsia="pl-PL"/>
              </w:rPr>
              <w:t>Liczba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lang w:eastAsia="pl-PL"/>
              </w:rPr>
              <w:t>Liczba godzin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lang w:eastAsia="pl-PL"/>
              </w:rPr>
              <w:t>TERMIN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5AE1" w:rsidRPr="00350DF9" w:rsidRDefault="00D15AE1" w:rsidP="00350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 rok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5AE1" w:rsidRPr="00350DF9" w:rsidTr="00D15AE1">
        <w:trPr>
          <w:trHeight w:val="73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Uprawnienia strony społecznej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kontekście ustawy o związkach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zawodowych, RDS i Kodeksu Pracy - gr.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7209FC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19-20</w:t>
            </w:r>
            <w:r w:rsidR="00D15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D15AE1"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02.2018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7209FC" w:rsidRDefault="007209FC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209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śląskie</w:t>
            </w:r>
          </w:p>
        </w:tc>
      </w:tr>
      <w:tr w:rsidR="00D15AE1" w:rsidRPr="00350DF9" w:rsidTr="00D15AE1">
        <w:trPr>
          <w:trHeight w:val="73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Uprawnienia strony społecznej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kontekście ustawy o związkach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zawodowych, RDS i Kodeksu Pracy - gr.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26-27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.02.2018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7209FC" w:rsidRDefault="007209FC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209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Śląskie</w:t>
            </w: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Ustawa o sporach zbiorowych - gr.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D1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22-23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.03.2018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7209FC" w:rsidRDefault="007209FC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209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Śląskie</w:t>
            </w: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Zakładowy Fundusz Świadczeń Socjalnych - gr.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16-17.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04.2018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7209FC" w:rsidRDefault="007209FC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209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Śląskie</w:t>
            </w: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Prawo pracy - gr.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1B358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20-21</w:t>
            </w:r>
            <w:r w:rsidR="00D15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D15AE1"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04.2018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7209FC" w:rsidRDefault="001B358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209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lubelskie</w:t>
            </w: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Zakładowy Fundusz Świadczeń Socjalnych - gr.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25-26.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05.2018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7209FC" w:rsidRDefault="004177E4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209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Nowa Ruda</w:t>
            </w:r>
          </w:p>
        </w:tc>
      </w:tr>
      <w:tr w:rsidR="00D15AE1" w:rsidRPr="00350DF9" w:rsidTr="00D15AE1">
        <w:trPr>
          <w:trHeight w:val="73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Uprawnienia strony społecznej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kontekście ustawy o związkach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zawodowych, RDS i Kodeksu Pracy - gr.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7209FC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18-19</w:t>
            </w:r>
            <w:r w:rsidR="00D15AE1"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.06.2018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7209FC" w:rsidRDefault="007209FC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209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Śląskie</w:t>
            </w: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Prawo pracy - gr.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7209FC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11-12</w:t>
            </w:r>
            <w:r w:rsidR="00D15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D15AE1"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06.2018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7209FC" w:rsidRDefault="007209FC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209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Śląskie</w:t>
            </w: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Ustawa o sporach zbiorowych - gr.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05-06.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07.2018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7209FC" w:rsidRDefault="007209FC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209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Śląskie</w:t>
            </w: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Prawo pracy - gr.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7209FC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27-28</w:t>
            </w:r>
            <w:r w:rsidR="00D15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D15AE1"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08.2018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7209FC" w:rsidRDefault="007209FC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209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Śląskie</w:t>
            </w:r>
          </w:p>
        </w:tc>
      </w:tr>
      <w:tr w:rsidR="00D15AE1" w:rsidRPr="00350DF9" w:rsidTr="00D15AE1">
        <w:trPr>
          <w:trHeight w:val="73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Uprawnienia strony społecznej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kontekście ustawy o związkach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zawodowych, RDS i Kodeksu Pracy - gr.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21-22.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09.2018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7209FC" w:rsidRDefault="001B358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209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lubelskie</w:t>
            </w: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Zakładowy Fundusz Świadczeń Socjalnych - gr.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18-19.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10.2018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7209FC" w:rsidRDefault="007209FC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209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Śląskie</w:t>
            </w: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Prawo pracy - gr.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26-27.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10.2018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7209FC" w:rsidRDefault="007209FC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209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Śląskie</w:t>
            </w: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Ustawa o sporach zbiorowych - gr.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12-13.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11.2018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7209FC" w:rsidRDefault="007209FC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209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Śląskie</w:t>
            </w: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Zakładowy Fundusz Świadczeń Socjalnych - gr.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08-09.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11.2018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7209FC" w:rsidRDefault="007209FC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209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Śląskie</w:t>
            </w: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Współpraca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innymi osobami - gr.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08-09.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11.2018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7209FC" w:rsidRDefault="007209FC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209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Śląskie</w:t>
            </w: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Prawo pracy - gr.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7209FC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17-18</w:t>
            </w:r>
            <w:r w:rsidR="00D15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D15AE1"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12.2018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7209FC" w:rsidRDefault="007209FC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209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Śląskie</w:t>
            </w:r>
          </w:p>
        </w:tc>
      </w:tr>
      <w:tr w:rsidR="00D15AE1" w:rsidRPr="00350DF9" w:rsidTr="00D15AE1">
        <w:trPr>
          <w:trHeight w:val="300"/>
        </w:trPr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5AE1" w:rsidRPr="00350DF9" w:rsidRDefault="00D15AE1" w:rsidP="00350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2019 rok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5AE1" w:rsidRPr="00350DF9" w:rsidTr="00D15AE1">
        <w:trPr>
          <w:trHeight w:val="49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Sprawozdawczość i rozliczenia organizacji związkowych - gr.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…………..01.2019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Współpraca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innymi osobami - gr.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…………..01.2019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Ubezpieczenie Społeczne - emerytury i renty - gr.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…………..01.2018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49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Sprawozdawczość i rozliczenia organizacji związkowych - gr.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…………..02.2019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Debata publiczna - gr.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…………..02.2019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49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Tworzenie prawa na poziomie kraju i zakładu pracy a uprawnienia związków zawodowych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…………..03.2019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Ubezpieczenie Społeczne - emerytury i renty - gr.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…………..03.2019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7209FC" w:rsidRDefault="007209FC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209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Wieliczka</w:t>
            </w: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Współpraca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innymi osobami - gr.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…………..04.2019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49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Sprawozdawczość i rozliczenia organizacji związkowych - gr.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…………..04.2019 </w:t>
            </w:r>
            <w:proofErr w:type="spellStart"/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r.</w:t>
            </w:r>
            <w:r w:rsidR="00D31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Ustawa o ochronie danych osobowych - gr.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…………..05.2019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Ubezpieczenie Społeczne - emerytury i renty - gr.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…………..05.2019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49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Sprawozdawczość i rozliczenia organizacji związkowych - gr.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…………..06.2019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Debata publiczna - gr.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…………..06.2019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Prawo pracy - gr.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…………..07.2019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49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32.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Sprawozdawczość i rozliczenia organizacji związkowych - gr.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…………..08.2019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Ustawa o ochronie danych osobowych - gr.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…………..09.2019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49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Negocjacje i mediacje w procesach tworzenia prawa - gr.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…………..09.2019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Ustawa o ochronie danych osobowych - gr.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…………..10.2019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Analiza finansowa przedsiębiorstwa - gr.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…………..11.2019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Debata publiczna - gr.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…………..11.2019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49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Negocjacje i mediacje w procesach tworzenia prawa - gr.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…………..12.2019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73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Uprawnienia strony społecznej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kontekście ustawy o związkach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zawodowych, RDS i Kodeksu Pracy - gr.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…………..12.2019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5AE1" w:rsidRPr="00350DF9" w:rsidRDefault="00D15AE1" w:rsidP="00350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 rok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Analiza finansowa przedsiębiorstwa - gr.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…………..01.2020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49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Ubezpieczenia Społeczne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–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zasiłki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 wypadek choroby i macierzyństwa - gr.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…………..01.2020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Analiza finansowa przedsiębiorstwa - gr.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…………..02.2020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49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Negocjacje i mediacje w procesach tworzenia prawa - gr.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…………..02.2020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73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Uprawnienia strony społecznej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kontekście ustawy o związkach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zawodowych, RDS i Kodeksu Pracy - gr.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…………..03.2020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Zasady procesu legislacyjnego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…………..03.2020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49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Negocjacje i mediacje w procesach tworzenia prawa - gr.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…………..04.2020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Debata publiczna - gr.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…………..05.2020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Analiza finansowa przedsiębiorstwa - gr.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…………..06.2020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Analiza finansowa przedsiębiorstwa - gr.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…………..06.2020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Ustawa o ochronie danych osobowych - gr.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…………..07.2020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49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Ubezpieczenia Społeczne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–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zasiłki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 wypadek choroby i macierzyństwa - gr.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…………..07.2020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Debata publiczna - gr.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…………..08.2020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Współpraca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innymi osobami - gr.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…………..08.2020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Współpraca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innymi osobami - gr.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…………..09.2020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49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Negocjacje i mediacje w procesach tworzenia prawa - gr.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…………..09.2020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AE1" w:rsidRPr="00350DF9" w:rsidTr="00D15AE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Ustawa o ochronie danych osobowych - gr.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godz.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E1" w:rsidRPr="00350DF9" w:rsidRDefault="00D15AE1" w:rsidP="00350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50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…………..10.2020 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E1" w:rsidRPr="00350DF9" w:rsidRDefault="00D15AE1" w:rsidP="00D1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F24D7" w:rsidRDefault="008F24D7"/>
    <w:sectPr w:rsidR="008F24D7" w:rsidSect="008F24D7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D7"/>
    <w:rsid w:val="001B3581"/>
    <w:rsid w:val="0033538B"/>
    <w:rsid w:val="00350DF9"/>
    <w:rsid w:val="003F345E"/>
    <w:rsid w:val="004177E4"/>
    <w:rsid w:val="00456934"/>
    <w:rsid w:val="004B096F"/>
    <w:rsid w:val="007209FC"/>
    <w:rsid w:val="00777C6E"/>
    <w:rsid w:val="008F24D7"/>
    <w:rsid w:val="009F30C4"/>
    <w:rsid w:val="00D15AE1"/>
    <w:rsid w:val="00D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6E3C7-4C6F-41DE-B443-28BCA14E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2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B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Gawryluk</cp:lastModifiedBy>
  <cp:revision>4</cp:revision>
  <cp:lastPrinted>2018-01-22T12:11:00Z</cp:lastPrinted>
  <dcterms:created xsi:type="dcterms:W3CDTF">2018-01-29T19:31:00Z</dcterms:created>
  <dcterms:modified xsi:type="dcterms:W3CDTF">2018-02-05T09:03:00Z</dcterms:modified>
</cp:coreProperties>
</file>